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AD3" w:rsidRPr="00246121" w:rsidRDefault="00FE3AD3" w:rsidP="00FE3AD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spellStart"/>
      <w:r w:rsidRPr="0024612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Квест</w:t>
      </w:r>
      <w:proofErr w:type="spellEnd"/>
      <w:r w:rsidRPr="00246121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«Мастер» для Орлят 1-4-х классов</w:t>
      </w:r>
      <w:r w:rsidR="004C3C6D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: путь к профессии через игру!</w:t>
      </w:r>
      <w:bookmarkStart w:id="0" w:name="_GoBack"/>
      <w:bookmarkEnd w:id="0"/>
    </w:p>
    <w:p w:rsidR="00FE3AD3" w:rsidRPr="00246121" w:rsidRDefault="00FE3AD3" w:rsidP="00FE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3AD3" w:rsidRPr="00246121" w:rsidRDefault="00FE3AD3" w:rsidP="00FE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Совсем недавно в нашей школе прошёл увлекательный </w:t>
      </w:r>
      <w:proofErr w:type="spell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</w:t>
      </w:r>
      <w:proofErr w:type="spellEnd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«Мастер» для самых любознательных и активных - Орлят из 1-4-х классов! 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6E5078C" wp14:editId="0B5F458D">
            <wp:extent cx="152400" cy="152400"/>
            <wp:effectExtent l="0" t="0" r="0" b="0"/>
            <wp:docPr id="1" name="Рисунок 1" descr="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🌟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Этот </w:t>
      </w:r>
      <w:proofErr w:type="spell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</w:t>
      </w:r>
      <w:proofErr w:type="spellEnd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стал не просто игрой, а настоящим путешествием в мир профессий: ребята узнали, какими качествами должен обладать настоящий мастер, какие инструменты ему нужны, и как важно умение трудиться, думать, договариваться и помогать друг другу.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Цель </w:t>
      </w:r>
      <w:proofErr w:type="spell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квеста</w:t>
      </w:r>
      <w:proofErr w:type="spellEnd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- в игровой форме познакомить младших школьников с разнообразием профессий, развить логику, внимание, сообразительность и, конечно, почувствовать себя настоящими «мастерами своего дела»! 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0FBF4D5" wp14:editId="3CEC7B93">
            <wp:extent cx="152400" cy="152400"/>
            <wp:effectExtent l="0" t="0" r="0" b="0"/>
            <wp:docPr id="2" name="Рисунок 2" descr="🔧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🔧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74D9B54" wp14:editId="574CD90E">
            <wp:extent cx="152400" cy="152400"/>
            <wp:effectExtent l="0" t="0" r="0" b="0"/>
            <wp:docPr id="3" name="Рисунок 3" descr="📚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📚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A2FCB5F" wp14:editId="5699DAD2">
            <wp:extent cx="152400" cy="152400"/>
            <wp:effectExtent l="0" t="0" r="0" b="0"/>
            <wp:docPr id="4" name="Рисунок 4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✨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76C85ED" wp14:editId="495AB48E">
            <wp:extent cx="152400" cy="152400"/>
            <wp:effectExtent l="0" t="0" r="0" b="0"/>
            <wp:docPr id="5" name="Рисунок 5" descr="🛠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🛠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Станции </w:t>
      </w:r>
      <w:proofErr w:type="spell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квеста</w:t>
      </w:r>
      <w:proofErr w:type="spellEnd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:</w:t>
      </w:r>
    </w:p>
    <w:p w:rsidR="00FE3AD3" w:rsidRPr="00246121" w:rsidRDefault="00FE3AD3" w:rsidP="00FE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3AD3" w:rsidRPr="00246121" w:rsidRDefault="00FE3AD3" w:rsidP="00FE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1. Азбука профессий**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Ребята расшифровывали названия профессий по начальным буквам, вспоминали, чем занимаются врачи, повара, строители, художники и многие другие специалисты.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"З</w:t>
      </w:r>
      <w:proofErr w:type="gram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</w:t>
      </w:r>
      <w:proofErr w:type="gramEnd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. Ребусы</w:t>
      </w:r>
      <w:proofErr w:type="gram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**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З</w:t>
      </w:r>
      <w:proofErr w:type="gramEnd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десь понадобились не только знания, но и смекалка! Каждый ребус был связан с профессией: от простых («пила» → *плотник*) </w:t>
      </w:r>
      <w:proofErr w:type="gram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до</w:t>
      </w:r>
      <w:proofErr w:type="gramEnd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хитрых (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7CD9529" wp14:editId="64E01D1C">
            <wp:extent cx="152400" cy="152400"/>
            <wp:effectExtent l="0" t="0" r="0" b="0"/>
            <wp:docPr id="6" name="Рисунок 6" descr="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💡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 + 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4C9A580" wp14:editId="46DEC94F">
            <wp:extent cx="152400" cy="152400"/>
            <wp:effectExtent l="0" t="0" r="0" b="0"/>
            <wp:docPr id="7" name="Рисунок 7" descr="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🎨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→ *дизайнер*).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3. Пословицы**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«Дело мастера боится», «Не боги горшки обжигают»… Ребята не только вспомнили пословицы о труде, но и объяснили их смысл — с какими профессиями они связаны и чему нас учат.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4. Инструменты мастеров</w:t>
      </w:r>
      <w:proofErr w:type="gram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**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Н</w:t>
      </w:r>
      <w:proofErr w:type="gramEnd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этой станции — настоящая выставка «инструментов труда»! Участники должны были сопоставить инструмент с профессией.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5. Собери заказ + Крокодил</w:t>
      </w:r>
      <w:proofErr w:type="gram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**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</w:t>
      </w:r>
      <w:proofErr w:type="gramEnd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ве в одной!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Сначала — логическая задачка: по карточкам с деталями собрать «заказ» (например, из шестерёнок, проводов и корпуса — собрать *робота* → профессия *инженер*).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А затем — активная игра **«Крокодил»** на тему профессий: жестами, рисунком показать *пожарного*, *танцора*, *космонавта*… Смех, аплодисменты и восторги не утихали!</w:t>
      </w:r>
    </w:p>
    <w:p w:rsidR="00FE3AD3" w:rsidRPr="00246121" w:rsidRDefault="00FE3AD3" w:rsidP="00FE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E3AD3" w:rsidRPr="00246121" w:rsidRDefault="00FE3AD3" w:rsidP="00FE3AD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6. Угадай профессию</w:t>
      </w:r>
      <w:proofErr w:type="gram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**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Д</w:t>
      </w:r>
      <w:proofErr w:type="gramEnd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аже самые «закрученные» загадки были разгаданы — молодцы! 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BDDC32C" wp14:editId="35956945">
            <wp:extent cx="152400" cy="152400"/>
            <wp:effectExtent l="0" t="0" r="0" b="0"/>
            <wp:docPr id="8" name="Рисунок 8" descr="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✈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🪑</w:t>
      </w:r>
    </w:p>
    <w:p w:rsidR="00FE3AD3" w:rsidRPr="00246121" w:rsidRDefault="00FE3AD3" w:rsidP="00FE3AD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442849" w:rsidRDefault="00FE3AD3" w:rsidP="00FE3AD3"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7. Викторина «Все работы хороши…»**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Финальная станция — интеллектуальный марафон!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Вопросы на эрудицию, внимание и знание мира профессий.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Каждый правильный ответ — балл в копилку команды!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Итоги и награждение: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Среди 3–4 классов: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FF44054" wp14:editId="18549C34">
            <wp:extent cx="152400" cy="152400"/>
            <wp:effectExtent l="0" t="0" r="0" b="0"/>
            <wp:docPr id="9" name="Рисунок 9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 место — 4 «А» класс,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0F92786" wp14:editId="716DEEBB">
            <wp:extent cx="152400" cy="152400"/>
            <wp:effectExtent l="0" t="0" r="0" b="0"/>
            <wp:docPr id="10" name="Рисунок 10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🥈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 место — 3 «А» и 3 «Б» классы (разделили место),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16C7ED6" wp14:editId="5A4AA358">
            <wp:extent cx="152400" cy="152400"/>
            <wp:effectExtent l="0" t="0" r="0" b="0"/>
            <wp:docPr id="11" name="Рисунок 11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🥉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 место — 4 «Б» класс.</w:t>
      </w:r>
      <w:proofErr w:type="gramEnd"/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Среди 1–2 классов и сборной коррекционных классов: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C694B5F" wp14:editId="6E7D64A2">
            <wp:extent cx="152400" cy="152400"/>
            <wp:effectExtent l="0" t="0" r="0" b="0"/>
            <wp:docPr id="12" name="Рисунок 12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1 место — сборная 2-х классов,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B8A950F" wp14:editId="6E85442D">
            <wp:extent cx="152400" cy="152400"/>
            <wp:effectExtent l="0" t="0" r="0" b="0"/>
            <wp:docPr id="13" name="Рисунок 13" descr="🥈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🥈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2 место — 1 класс,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 xml:space="preserve">• </w:t>
      </w:r>
      <w:r w:rsidRPr="0024612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0995697D" wp14:editId="43FC8CB1">
            <wp:extent cx="152400" cy="152400"/>
            <wp:effectExtent l="0" t="0" r="0" b="0"/>
            <wp:docPr id="14" name="Рисунок 14" descr="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🥉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46121">
        <w:rPr>
          <w:rFonts w:ascii="Arial" w:eastAsia="Times New Roman" w:hAnsi="Arial" w:cs="Arial"/>
          <w:color w:val="000000"/>
          <w:sz w:val="21"/>
          <w:szCs w:val="21"/>
          <w:shd w:val="clear" w:color="auto" w:fill="FFFFFF"/>
          <w:lang w:eastAsia="ru-RU"/>
        </w:rPr>
        <w:t>3 место — сборная коррекционных классов.</w:t>
      </w:r>
      <w:r w:rsidRPr="0024612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sectPr w:rsidR="004428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A8E"/>
    <w:rsid w:val="00442849"/>
    <w:rsid w:val="004C3A8E"/>
    <w:rsid w:val="004C3C6D"/>
    <w:rsid w:val="00FE3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AD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A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A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3AD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339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Professional</dc:creator>
  <cp:keywords/>
  <dc:description/>
  <cp:lastModifiedBy>Professional</cp:lastModifiedBy>
  <cp:revision>3</cp:revision>
  <dcterms:created xsi:type="dcterms:W3CDTF">2025-12-24T20:09:00Z</dcterms:created>
  <dcterms:modified xsi:type="dcterms:W3CDTF">2025-12-24T20:12:00Z</dcterms:modified>
</cp:coreProperties>
</file>